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B05DAA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Dodurga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 3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>
        <w:rPr>
          <w:rFonts w:ascii="Times New Roman" w:hAnsi="Times New Roman" w:cs="Times New Roman"/>
          <w:sz w:val="24"/>
          <w:szCs w:val="24"/>
        </w:rPr>
        <w:t xml:space="preserve"> 1/1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E0EA5">
        <w:rPr>
          <w:rFonts w:ascii="Times New Roman" w:hAnsi="Times New Roman" w:cs="Times New Roman"/>
          <w:sz w:val="24"/>
          <w:szCs w:val="24"/>
        </w:rPr>
        <w:t>.08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Dodurga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B05DAA">
        <w:rPr>
          <w:b/>
        </w:rPr>
        <w:t>15</w:t>
      </w:r>
      <w:proofErr w:type="gramEnd"/>
      <w:r w:rsidR="003E0EA5">
        <w:rPr>
          <w:b/>
        </w:rPr>
        <w:t>.08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B05DAA">
        <w:rPr>
          <w:b/>
        </w:rPr>
        <w:t>14</w:t>
      </w:r>
      <w:proofErr w:type="gramEnd"/>
      <w:r w:rsidR="003E0EA5">
        <w:rPr>
          <w:b/>
        </w:rPr>
        <w:t>.09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B05DAA">
        <w:rPr>
          <w:b/>
        </w:rPr>
        <w:t>5</w:t>
      </w:r>
      <w:proofErr w:type="gramEnd"/>
      <w:r w:rsidR="003E0EA5">
        <w:rPr>
          <w:b/>
        </w:rPr>
        <w:t>.0</w:t>
      </w:r>
      <w:r w:rsidR="00B05DAA">
        <w:rPr>
          <w:b/>
        </w:rPr>
        <w:t>4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B05DAA">
        <w:rPr>
          <w:b/>
        </w:rPr>
        <w:t>171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3E0EA5">
        <w:rPr>
          <w:b/>
        </w:rPr>
        <w:t>11.07</w:t>
      </w:r>
      <w:r>
        <w:rPr>
          <w:b/>
        </w:rPr>
        <w:t>.202</w:t>
      </w:r>
      <w:r w:rsidR="0060261B">
        <w:rPr>
          <w:b/>
        </w:rPr>
        <w:t>3-</w:t>
      </w:r>
      <w:r w:rsidR="00B05DAA">
        <w:rPr>
          <w:b/>
        </w:rPr>
        <w:t>908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6</cp:revision>
  <cp:lastPrinted>2020-12-29T08:59:00Z</cp:lastPrinted>
  <dcterms:created xsi:type="dcterms:W3CDTF">2023-07-13T05:44:00Z</dcterms:created>
  <dcterms:modified xsi:type="dcterms:W3CDTF">2023-08-14T11:58:00Z</dcterms:modified>
</cp:coreProperties>
</file>